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F377C" w:rsidRDefault="008F377C">
      <w:pPr>
        <w:tabs>
          <w:tab w:val="left" w:pos="2268"/>
        </w:tabs>
        <w:spacing w:after="0" w:line="240" w:lineRule="auto"/>
        <w:jc w:val="center"/>
      </w:pPr>
      <w:bookmarkStart w:id="0" w:name="_gjdgxs" w:colFirst="0" w:colLast="0"/>
      <w:bookmarkEnd w:id="0"/>
    </w:p>
    <w:p w:rsidR="008F377C" w:rsidRDefault="008F377C">
      <w:pPr>
        <w:tabs>
          <w:tab w:val="left" w:pos="2268"/>
        </w:tabs>
        <w:spacing w:after="0" w:line="240" w:lineRule="auto"/>
        <w:jc w:val="center"/>
      </w:pPr>
    </w:p>
    <w:p w:rsidR="008F377C" w:rsidRDefault="008F377C">
      <w:pPr>
        <w:tabs>
          <w:tab w:val="left" w:pos="2268"/>
        </w:tabs>
        <w:spacing w:after="0" w:line="240" w:lineRule="auto"/>
        <w:jc w:val="center"/>
      </w:pPr>
    </w:p>
    <w:p w:rsidR="008F377C" w:rsidRDefault="008F377C">
      <w:pPr>
        <w:tabs>
          <w:tab w:val="left" w:pos="2268"/>
        </w:tabs>
        <w:spacing w:after="0" w:line="240" w:lineRule="auto"/>
        <w:jc w:val="cente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F3039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LABORATORIO DI COSTRUZIONE STRUMENTI</w:t>
      </w: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F30391" w:rsidRDefault="00F30391" w:rsidP="00F3039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VALUTATIVI</w:t>
      </w: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7D1429" w:rsidRDefault="007D1429" w:rsidP="00F3039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8F377C" w:rsidRDefault="00955A71" w:rsidP="00955A71">
      <w:pPr>
        <w:tabs>
          <w:tab w:val="left" w:pos="2268"/>
        </w:tabs>
        <w:spacing w:after="0" w:line="240" w:lineRule="auto"/>
        <w:jc w:val="center"/>
        <w:rPr>
          <w:rFonts w:ascii="Arial Narrow" w:eastAsia="Arial Narrow" w:hAnsi="Arial Narrow" w:cs="Arial Narrow"/>
          <w:b/>
          <w:sz w:val="36"/>
          <w:szCs w:val="36"/>
        </w:rPr>
      </w:pPr>
      <w:r>
        <w:rPr>
          <w:rFonts w:ascii="Arial Narrow" w:eastAsia="Arial Narrow" w:hAnsi="Arial Narrow" w:cs="Arial Narrow"/>
          <w:b/>
          <w:sz w:val="36"/>
          <w:szCs w:val="36"/>
        </w:rPr>
        <w:t>COMPITO DI REALTÀ</w:t>
      </w: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Pr="00F30391" w:rsidRDefault="00F30391" w:rsidP="00F30391">
      <w:pPr>
        <w:tabs>
          <w:tab w:val="left" w:pos="2268"/>
        </w:tabs>
        <w:spacing w:after="0" w:line="240" w:lineRule="auto"/>
        <w:rPr>
          <w:rFonts w:ascii="Arial Narrow" w:eastAsia="Arial Narrow" w:hAnsi="Arial Narrow" w:cs="Arial Narrow"/>
          <w:sz w:val="32"/>
          <w:szCs w:val="32"/>
        </w:rPr>
      </w:pPr>
      <w:r>
        <w:rPr>
          <w:rFonts w:ascii="Arial Narrow" w:eastAsia="Arial Narrow" w:hAnsi="Arial Narrow" w:cs="Arial Narrow"/>
          <w:sz w:val="32"/>
          <w:szCs w:val="32"/>
        </w:rPr>
        <w:t xml:space="preserve">                      </w:t>
      </w:r>
      <w:r w:rsidRPr="00F30391">
        <w:rPr>
          <w:rFonts w:ascii="Arial Narrow" w:eastAsia="Arial Narrow" w:hAnsi="Arial Narrow" w:cs="Arial Narrow"/>
          <w:sz w:val="32"/>
          <w:szCs w:val="32"/>
        </w:rPr>
        <w:t>Docente</w:t>
      </w:r>
      <w:r>
        <w:rPr>
          <w:rFonts w:ascii="Arial Narrow" w:eastAsia="Arial Narrow" w:hAnsi="Arial Narrow" w:cs="Arial Narrow"/>
          <w:sz w:val="32"/>
          <w:szCs w:val="32"/>
        </w:rPr>
        <w:t>:</w:t>
      </w:r>
      <w:r w:rsidR="00282392">
        <w:rPr>
          <w:rFonts w:ascii="Arial Narrow" w:eastAsia="Arial Narrow" w:hAnsi="Arial Narrow" w:cs="Arial Narrow"/>
          <w:sz w:val="32"/>
          <w:szCs w:val="32"/>
        </w:rPr>
        <w:t xml:space="preserve"> Patrizia Magni</w:t>
      </w:r>
      <w:bookmarkStart w:id="1" w:name="_GoBack"/>
      <w:bookmarkEnd w:id="1"/>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rPr>
          <w:rFonts w:ascii="Arial Narrow" w:eastAsia="Arial Narrow" w:hAnsi="Arial Narrow" w:cs="Arial Narrow"/>
          <w:b/>
          <w:sz w:val="36"/>
          <w:szCs w:val="36"/>
        </w:rPr>
      </w:pPr>
    </w:p>
    <w:p w:rsidR="00F30391" w:rsidRDefault="00F30391" w:rsidP="00955A71">
      <w:pPr>
        <w:tabs>
          <w:tab w:val="left" w:pos="2268"/>
        </w:tabs>
        <w:spacing w:after="0" w:line="240" w:lineRule="auto"/>
        <w:jc w:val="center"/>
      </w:pPr>
    </w:p>
    <w:p w:rsidR="008F377C" w:rsidRDefault="008F377C" w:rsidP="00955A71">
      <w:pPr>
        <w:spacing w:after="0" w:line="240" w:lineRule="auto"/>
        <w:jc w:val="center"/>
      </w:pPr>
    </w:p>
    <w:p w:rsidR="008F377C" w:rsidRDefault="008F377C">
      <w:pPr>
        <w:spacing w:after="0" w:line="240" w:lineRule="auto"/>
        <w:jc w:val="center"/>
      </w:pPr>
    </w:p>
    <w:p w:rsidR="008F377C" w:rsidRDefault="008F377C">
      <w:pPr>
        <w:spacing w:after="0" w:line="240" w:lineRule="auto"/>
        <w:jc w:val="center"/>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 xml:space="preserve"> </w:t>
      </w:r>
    </w:p>
    <w:p w:rsidR="008F377C" w:rsidRDefault="00740E99">
      <w:pPr>
        <w:spacing w:after="0" w:line="240" w:lineRule="auto"/>
        <w:jc w:val="center"/>
      </w:pPr>
      <w:r>
        <w:rPr>
          <w:rFonts w:ascii="Arial Narrow" w:eastAsia="Arial Narrow" w:hAnsi="Arial Narrow" w:cs="Arial Narrow"/>
          <w:b/>
          <w:sz w:val="32"/>
          <w:szCs w:val="32"/>
        </w:rPr>
        <w:t>UDA</w:t>
      </w:r>
    </w:p>
    <w:p w:rsidR="008F377C" w:rsidRDefault="008F377C">
      <w:pPr>
        <w:spacing w:after="0" w:line="240" w:lineRule="auto"/>
      </w:pPr>
    </w:p>
    <w:tbl>
      <w:tblPr>
        <w:tblStyle w:val="a"/>
        <w:tblW w:w="9788" w:type="dxa"/>
        <w:tblInd w:w="-70" w:type="dxa"/>
        <w:tblLayout w:type="fixed"/>
        <w:tblLook w:val="0000" w:firstRow="0" w:lastRow="0" w:firstColumn="0" w:lastColumn="0" w:noHBand="0" w:noVBand="0"/>
      </w:tblPr>
      <w:tblGrid>
        <w:gridCol w:w="2055"/>
        <w:gridCol w:w="2834"/>
        <w:gridCol w:w="4899"/>
      </w:tblGrid>
      <w:tr w:rsidR="008F377C">
        <w:trPr>
          <w:trHeight w:val="580"/>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CCFFCC"/>
            <w:vAlign w:val="center"/>
          </w:tcPr>
          <w:p w:rsidR="008F377C" w:rsidRDefault="00740E99">
            <w:pPr>
              <w:spacing w:after="0" w:line="240" w:lineRule="auto"/>
              <w:jc w:val="center"/>
            </w:pPr>
            <w:r>
              <w:rPr>
                <w:rFonts w:ascii="Arial Narrow" w:eastAsia="Arial Narrow" w:hAnsi="Arial Narrow" w:cs="Arial Narrow"/>
                <w:b/>
                <w:sz w:val="18"/>
                <w:szCs w:val="18"/>
              </w:rPr>
              <w:t>UNITA’ DI APPRENDIMENTO</w:t>
            </w: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keepNext/>
              <w:spacing w:after="0" w:line="240" w:lineRule="auto"/>
            </w:pPr>
            <w:r>
              <w:rPr>
                <w:rFonts w:ascii="Arial Narrow" w:eastAsia="Arial Narrow" w:hAnsi="Arial Narrow" w:cs="Arial Narrow"/>
                <w:b/>
                <w:i/>
                <w:sz w:val="18"/>
                <w:szCs w:val="18"/>
              </w:rPr>
              <w:t>Denominazione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F377C">
            <w:pPr>
              <w:spacing w:after="0" w:line="240" w:lineRule="auto"/>
            </w:pPr>
          </w:p>
          <w:p w:rsidR="008F377C" w:rsidRDefault="000A34E3">
            <w:pPr>
              <w:spacing w:after="0" w:line="240" w:lineRule="auto"/>
            </w:pPr>
            <w:r>
              <w:t>“Sulle orme del passato”</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Compito significativo e prodotti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F377C">
            <w:pPr>
              <w:spacing w:after="0" w:line="240" w:lineRule="auto"/>
            </w:pPr>
          </w:p>
          <w:p w:rsidR="008F377C" w:rsidRDefault="000A34E3">
            <w:pPr>
              <w:spacing w:after="0" w:line="240" w:lineRule="auto"/>
            </w:pPr>
            <w:r>
              <w:t xml:space="preserve">Realizzare una mostra di fine anno con esposizione </w:t>
            </w:r>
            <w:r w:rsidR="00C86F2B">
              <w:t>degli argomenti di storia studiati e dei prodotti laboratoriali.</w:t>
            </w:r>
          </w:p>
          <w:p w:rsidR="008F377C" w:rsidRDefault="008F377C">
            <w:pPr>
              <w:spacing w:after="0" w:line="240" w:lineRule="auto"/>
            </w:pPr>
          </w:p>
        </w:tc>
      </w:tr>
      <w:tr w:rsidR="008F377C">
        <w:trPr>
          <w:trHeight w:val="680"/>
        </w:trPr>
        <w:tc>
          <w:tcPr>
            <w:tcW w:w="4889" w:type="dxa"/>
            <w:gridSpan w:val="2"/>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jc w:val="center"/>
            </w:pPr>
            <w:r>
              <w:rPr>
                <w:rFonts w:ascii="Arial Narrow" w:eastAsia="Arial Narrow" w:hAnsi="Arial Narrow" w:cs="Arial Narrow"/>
                <w:b/>
                <w:i/>
                <w:sz w:val="18"/>
                <w:szCs w:val="18"/>
              </w:rPr>
              <w:t xml:space="preserve">Competenze chiave e </w:t>
            </w:r>
          </w:p>
          <w:p w:rsidR="008F377C" w:rsidRDefault="00740E99">
            <w:pPr>
              <w:spacing w:after="0" w:line="240" w:lineRule="auto"/>
              <w:jc w:val="center"/>
            </w:pPr>
            <w:r>
              <w:rPr>
                <w:rFonts w:ascii="Arial Narrow" w:eastAsia="Arial Narrow" w:hAnsi="Arial Narrow" w:cs="Arial Narrow"/>
                <w:b/>
                <w:i/>
                <w:sz w:val="18"/>
                <w:szCs w:val="18"/>
              </w:rPr>
              <w:t>relative competenze specifiche</w:t>
            </w:r>
          </w:p>
          <w:p w:rsidR="008F377C" w:rsidRDefault="008F377C">
            <w:pPr>
              <w:spacing w:after="0" w:line="240" w:lineRule="auto"/>
              <w:jc w:val="center"/>
            </w:pPr>
          </w:p>
        </w:tc>
        <w:tc>
          <w:tcPr>
            <w:tcW w:w="4899" w:type="dxa"/>
            <w:tcBorders>
              <w:top w:val="single" w:sz="4" w:space="0" w:color="000000"/>
              <w:left w:val="single" w:sz="4" w:space="0" w:color="000000"/>
              <w:bottom w:val="single" w:sz="4" w:space="0" w:color="000000"/>
              <w:right w:val="single" w:sz="4" w:space="0" w:color="000000"/>
            </w:tcBorders>
            <w:shd w:val="clear" w:color="auto" w:fill="CCFFCC"/>
          </w:tcPr>
          <w:p w:rsidR="008F377C" w:rsidRDefault="00740E99">
            <w:pPr>
              <w:spacing w:after="0" w:line="240" w:lineRule="auto"/>
              <w:ind w:left="360"/>
              <w:jc w:val="center"/>
            </w:pPr>
            <w:r>
              <w:rPr>
                <w:rFonts w:ascii="Arial Narrow" w:eastAsia="Arial Narrow" w:hAnsi="Arial Narrow" w:cs="Arial Narrow"/>
                <w:b/>
                <w:i/>
                <w:sz w:val="18"/>
                <w:szCs w:val="18"/>
              </w:rPr>
              <w:t>Evidenze osservabili</w:t>
            </w:r>
          </w:p>
          <w:p w:rsidR="008F377C" w:rsidRDefault="008F377C">
            <w:pPr>
              <w:spacing w:after="0" w:line="240" w:lineRule="auto"/>
              <w:jc w:val="center"/>
            </w:pPr>
          </w:p>
          <w:p w:rsidR="008F377C" w:rsidRDefault="008F377C">
            <w:pPr>
              <w:spacing w:after="0" w:line="240" w:lineRule="auto"/>
              <w:jc w:val="center"/>
            </w:pP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Comunicare nella madrelingua</w:t>
            </w:r>
          </w:p>
        </w:tc>
        <w:tc>
          <w:tcPr>
            <w:tcW w:w="4899" w:type="dxa"/>
            <w:tcBorders>
              <w:top w:val="single" w:sz="4" w:space="0" w:color="000000"/>
              <w:left w:val="single" w:sz="4" w:space="0" w:color="000000"/>
              <w:bottom w:val="single" w:sz="4" w:space="0" w:color="000000"/>
              <w:right w:val="single" w:sz="4" w:space="0" w:color="000000"/>
            </w:tcBorders>
          </w:tcPr>
          <w:p w:rsidR="008F377C" w:rsidRDefault="00EB60FC">
            <w:pPr>
              <w:spacing w:after="0" w:line="240" w:lineRule="auto"/>
            </w:pPr>
            <w:r>
              <w:t xml:space="preserve">Utilizzare </w:t>
            </w:r>
            <w:r w:rsidR="00C86F2B">
              <w:t>corr</w:t>
            </w:r>
            <w:r>
              <w:t>ettamente gli strumenti espressivi ed argomentativi  indispensabili per gestire l’interazione  comunicativa verbale in vari contesti</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Competenza sociale</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Saper lavorare in gruppo</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Imparare ad imparare</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Organizzare le attività in maniera consapevole</w:t>
            </w:r>
          </w:p>
        </w:tc>
      </w:tr>
      <w:tr w:rsidR="008F377C">
        <w:tc>
          <w:tcPr>
            <w:tcW w:w="4889" w:type="dxa"/>
            <w:gridSpan w:val="2"/>
            <w:tcBorders>
              <w:top w:val="single" w:sz="4" w:space="0" w:color="000000"/>
              <w:left w:val="single" w:sz="4" w:space="0" w:color="000000"/>
              <w:bottom w:val="single" w:sz="4" w:space="0" w:color="000000"/>
            </w:tcBorders>
          </w:tcPr>
          <w:p w:rsidR="008F377C" w:rsidRDefault="00C86F2B">
            <w:pPr>
              <w:spacing w:after="0" w:line="240" w:lineRule="auto"/>
            </w:pPr>
            <w:r>
              <w:t>Spirito d’iniziativa e imprenditorialità</w:t>
            </w:r>
          </w:p>
        </w:tc>
        <w:tc>
          <w:tcPr>
            <w:tcW w:w="4899" w:type="dxa"/>
            <w:tcBorders>
              <w:top w:val="single" w:sz="4" w:space="0" w:color="000000"/>
              <w:left w:val="single" w:sz="4" w:space="0" w:color="000000"/>
              <w:bottom w:val="single" w:sz="4" w:space="0" w:color="000000"/>
              <w:right w:val="single" w:sz="4" w:space="0" w:color="000000"/>
            </w:tcBorders>
          </w:tcPr>
          <w:p w:rsidR="008F377C" w:rsidRDefault="00C86F2B">
            <w:pPr>
              <w:spacing w:after="0" w:line="240" w:lineRule="auto"/>
            </w:pPr>
            <w:r>
              <w:t>Tradurre le idee in azioni creative e pianificate per raggiungere gli obiettivi</w:t>
            </w:r>
          </w:p>
        </w:tc>
      </w:tr>
      <w:tr w:rsidR="00C86F2B">
        <w:tc>
          <w:tcPr>
            <w:tcW w:w="4889" w:type="dxa"/>
            <w:gridSpan w:val="2"/>
            <w:tcBorders>
              <w:top w:val="single" w:sz="4" w:space="0" w:color="000000"/>
              <w:left w:val="single" w:sz="4" w:space="0" w:color="000000"/>
              <w:bottom w:val="single" w:sz="4" w:space="0" w:color="000000"/>
            </w:tcBorders>
          </w:tcPr>
          <w:p w:rsidR="00C86F2B" w:rsidRDefault="00C86F2B">
            <w:pPr>
              <w:spacing w:after="0" w:line="240" w:lineRule="auto"/>
            </w:pPr>
            <w:r>
              <w:t>Espressione culturale</w:t>
            </w:r>
          </w:p>
        </w:tc>
        <w:tc>
          <w:tcPr>
            <w:tcW w:w="4899" w:type="dxa"/>
            <w:tcBorders>
              <w:top w:val="single" w:sz="4" w:space="0" w:color="000000"/>
              <w:left w:val="single" w:sz="4" w:space="0" w:color="000000"/>
              <w:bottom w:val="single" w:sz="4" w:space="0" w:color="000000"/>
              <w:right w:val="single" w:sz="4" w:space="0" w:color="000000"/>
            </w:tcBorders>
          </w:tcPr>
          <w:p w:rsidR="00C86F2B" w:rsidRDefault="00C86F2B">
            <w:pPr>
              <w:spacing w:after="0" w:line="240" w:lineRule="auto"/>
            </w:pPr>
            <w:r>
              <w:t xml:space="preserve">Comunicare attraverso arti visive: disegni, manufatti, plastici,… </w:t>
            </w:r>
          </w:p>
        </w:tc>
      </w:tr>
      <w:tr w:rsidR="008F377C">
        <w:tc>
          <w:tcPr>
            <w:tcW w:w="4889" w:type="dxa"/>
            <w:gridSpan w:val="2"/>
            <w:tcBorders>
              <w:top w:val="single" w:sz="4" w:space="0" w:color="000000"/>
              <w:left w:val="single" w:sz="4" w:space="0" w:color="000000"/>
              <w:bottom w:val="single" w:sz="4" w:space="0" w:color="000000"/>
            </w:tcBorders>
            <w:shd w:val="clear" w:color="auto" w:fill="CCFFCC"/>
          </w:tcPr>
          <w:p w:rsidR="008F377C" w:rsidRDefault="00740E99">
            <w:pPr>
              <w:keepNext/>
              <w:spacing w:after="0" w:line="240" w:lineRule="auto"/>
              <w:jc w:val="center"/>
            </w:pPr>
            <w:r>
              <w:rPr>
                <w:rFonts w:ascii="Arial Narrow" w:eastAsia="Arial Narrow" w:hAnsi="Arial Narrow" w:cs="Arial Narrow"/>
                <w:b/>
                <w:i/>
                <w:sz w:val="18"/>
                <w:szCs w:val="18"/>
              </w:rPr>
              <w:t>Abilità</w:t>
            </w:r>
          </w:p>
          <w:p w:rsidR="008F377C" w:rsidRDefault="00740E99">
            <w:pPr>
              <w:spacing w:after="0" w:line="240" w:lineRule="auto"/>
              <w:jc w:val="center"/>
            </w:pPr>
            <w:r>
              <w:rPr>
                <w:rFonts w:ascii="Arial Narrow" w:eastAsia="Arial Narrow" w:hAnsi="Arial Narrow" w:cs="Arial Narrow"/>
                <w:i/>
                <w:sz w:val="20"/>
                <w:szCs w:val="20"/>
              </w:rPr>
              <w:t>(in ogni riga gruppi di abilità conoscenze riferiti ad una singola competenza)</w:t>
            </w:r>
          </w:p>
        </w:tc>
        <w:tc>
          <w:tcPr>
            <w:tcW w:w="4899" w:type="dxa"/>
            <w:tcBorders>
              <w:top w:val="single" w:sz="4" w:space="0" w:color="000000"/>
              <w:left w:val="single" w:sz="4" w:space="0" w:color="000000"/>
              <w:bottom w:val="single" w:sz="4" w:space="0" w:color="000000"/>
              <w:right w:val="single" w:sz="4" w:space="0" w:color="000000"/>
            </w:tcBorders>
            <w:shd w:val="clear" w:color="auto" w:fill="CCFFCC"/>
          </w:tcPr>
          <w:p w:rsidR="008F377C" w:rsidRDefault="00740E99">
            <w:pPr>
              <w:keepNext/>
              <w:spacing w:after="0" w:line="240" w:lineRule="auto"/>
              <w:jc w:val="center"/>
            </w:pPr>
            <w:r>
              <w:rPr>
                <w:rFonts w:ascii="Arial Narrow" w:eastAsia="Arial Narrow" w:hAnsi="Arial Narrow" w:cs="Arial Narrow"/>
                <w:b/>
                <w:i/>
                <w:sz w:val="18"/>
                <w:szCs w:val="18"/>
              </w:rPr>
              <w:t>Conoscenze</w:t>
            </w:r>
          </w:p>
          <w:p w:rsidR="008F377C" w:rsidRDefault="00740E99">
            <w:pPr>
              <w:spacing w:after="0" w:line="240" w:lineRule="auto"/>
              <w:jc w:val="center"/>
            </w:pPr>
            <w:r>
              <w:rPr>
                <w:rFonts w:ascii="Arial Narrow" w:eastAsia="Arial Narrow" w:hAnsi="Arial Narrow" w:cs="Arial Narrow"/>
                <w:i/>
                <w:sz w:val="20"/>
                <w:szCs w:val="20"/>
              </w:rPr>
              <w:t>(in ogni riga gruppi di conoscenze riferiti ad una singola competenza)</w:t>
            </w:r>
          </w:p>
        </w:tc>
      </w:tr>
      <w:tr w:rsidR="008F377C">
        <w:tc>
          <w:tcPr>
            <w:tcW w:w="4889" w:type="dxa"/>
            <w:gridSpan w:val="2"/>
            <w:tcBorders>
              <w:top w:val="single" w:sz="4" w:space="0" w:color="000000"/>
              <w:left w:val="single" w:sz="4" w:space="0" w:color="000000"/>
              <w:bottom w:val="single" w:sz="4" w:space="0" w:color="000000"/>
            </w:tcBorders>
          </w:tcPr>
          <w:p w:rsidR="008F377C" w:rsidRDefault="00D0687D">
            <w:pPr>
              <w:spacing w:after="0" w:line="240" w:lineRule="auto"/>
            </w:pPr>
            <w:r>
              <w:t xml:space="preserve">Saper riferire oralmente </w:t>
            </w:r>
            <w:r w:rsidR="00EB60FC">
              <w:t>riguardo agli argomenti studiati presentando in modo chiaro</w:t>
            </w:r>
          </w:p>
          <w:p w:rsidR="00F80EDB" w:rsidRDefault="00F80EDB" w:rsidP="00F80EDB">
            <w:pPr>
              <w:spacing w:after="0" w:line="240" w:lineRule="auto"/>
            </w:pPr>
            <w:r>
              <w:t>Esporre le informazioni in ordine logico e cronologico</w:t>
            </w:r>
          </w:p>
          <w:p w:rsidR="00F80EDB" w:rsidRDefault="00F80EDB">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F80EDB">
            <w:pPr>
              <w:spacing w:after="0" w:line="240" w:lineRule="auto"/>
            </w:pPr>
            <w:r>
              <w:t>Conoscere le caratteristiche di un testo espositivo/argomentativo</w:t>
            </w:r>
          </w:p>
          <w:p w:rsidR="00F80EDB" w:rsidRDefault="00F80EDB" w:rsidP="00F80EDB">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001748">
            <w:pPr>
              <w:spacing w:after="0" w:line="240" w:lineRule="auto"/>
            </w:pPr>
            <w:r>
              <w:t>Usare un registro adeguato e un lessico specialistico</w:t>
            </w:r>
          </w:p>
        </w:tc>
        <w:tc>
          <w:tcPr>
            <w:tcW w:w="4899" w:type="dxa"/>
            <w:tcBorders>
              <w:top w:val="single" w:sz="4" w:space="0" w:color="000000"/>
              <w:left w:val="single" w:sz="4" w:space="0" w:color="000000"/>
              <w:bottom w:val="single" w:sz="4" w:space="0" w:color="000000"/>
              <w:right w:val="single" w:sz="4" w:space="0" w:color="000000"/>
            </w:tcBorders>
          </w:tcPr>
          <w:p w:rsidR="008F377C" w:rsidRDefault="00F80EDB">
            <w:pPr>
              <w:spacing w:after="0" w:line="240" w:lineRule="auto"/>
            </w:pPr>
            <w:r>
              <w:t>Lessico appropriato e specialistico</w:t>
            </w:r>
          </w:p>
        </w:tc>
      </w:tr>
      <w:tr w:rsidR="008F377C">
        <w:tc>
          <w:tcPr>
            <w:tcW w:w="4889" w:type="dxa"/>
            <w:gridSpan w:val="2"/>
            <w:tcBorders>
              <w:top w:val="single" w:sz="4" w:space="0" w:color="000000"/>
              <w:left w:val="single" w:sz="4" w:space="0" w:color="000000"/>
              <w:bottom w:val="single" w:sz="4" w:space="0" w:color="000000"/>
            </w:tcBorders>
          </w:tcPr>
          <w:p w:rsidR="00001748" w:rsidRDefault="00001748">
            <w:pPr>
              <w:spacing w:after="0" w:line="240" w:lineRule="auto"/>
            </w:pPr>
            <w:r>
              <w:t>Precisare le fonti</w:t>
            </w:r>
          </w:p>
          <w:p w:rsidR="008F377C" w:rsidRDefault="00001748">
            <w:pPr>
              <w:spacing w:after="0" w:line="240" w:lineRule="auto"/>
            </w:pPr>
            <w:r>
              <w:t>Produrre informazioni dall’uso di fonti</w:t>
            </w:r>
          </w:p>
        </w:tc>
        <w:tc>
          <w:tcPr>
            <w:tcW w:w="4899" w:type="dxa"/>
            <w:tcBorders>
              <w:top w:val="single" w:sz="4" w:space="0" w:color="000000"/>
              <w:left w:val="single" w:sz="4" w:space="0" w:color="000000"/>
              <w:bottom w:val="single" w:sz="4" w:space="0" w:color="000000"/>
              <w:right w:val="single" w:sz="4" w:space="0" w:color="000000"/>
            </w:tcBorders>
          </w:tcPr>
          <w:p w:rsidR="008F377C" w:rsidRDefault="00001748">
            <w:pPr>
              <w:spacing w:after="0" w:line="240" w:lineRule="auto"/>
            </w:pPr>
            <w:r>
              <w:t>Saper leggere le fonti</w:t>
            </w: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4889" w:type="dxa"/>
            <w:gridSpan w:val="2"/>
            <w:tcBorders>
              <w:top w:val="single" w:sz="4" w:space="0" w:color="000000"/>
              <w:left w:val="single" w:sz="4" w:space="0" w:color="000000"/>
              <w:bottom w:val="single" w:sz="4" w:space="0" w:color="000000"/>
            </w:tcBorders>
          </w:tcPr>
          <w:p w:rsidR="008F377C" w:rsidRDefault="008F377C">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Utenti destinatari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903A37">
            <w:pPr>
              <w:spacing w:after="0" w:line="240" w:lineRule="auto"/>
            </w:pPr>
            <w:r>
              <w:t>Classe III^ Scuola Primaria</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Fase di applicazione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903A37" w:rsidP="00903A37">
            <w:pPr>
              <w:pStyle w:val="Paragrafoelenco"/>
              <w:numPr>
                <w:ilvl w:val="0"/>
                <w:numId w:val="2"/>
              </w:numPr>
              <w:spacing w:after="0" w:line="240" w:lineRule="auto"/>
            </w:pPr>
            <w:r>
              <w:t>Spiegazione degli argomenti</w:t>
            </w:r>
          </w:p>
          <w:p w:rsidR="00903A37" w:rsidRDefault="00903A37" w:rsidP="00903A37">
            <w:pPr>
              <w:pStyle w:val="Paragrafoelenco"/>
              <w:numPr>
                <w:ilvl w:val="0"/>
                <w:numId w:val="2"/>
              </w:numPr>
              <w:spacing w:after="0" w:line="240" w:lineRule="auto"/>
            </w:pPr>
            <w:r>
              <w:t>Rielaborazione a casa</w:t>
            </w:r>
          </w:p>
          <w:p w:rsidR="00903A37" w:rsidRDefault="00903A37" w:rsidP="00903A37">
            <w:pPr>
              <w:pStyle w:val="Paragrafoelenco"/>
              <w:numPr>
                <w:ilvl w:val="0"/>
                <w:numId w:val="2"/>
              </w:numPr>
              <w:spacing w:after="0" w:line="240" w:lineRule="auto"/>
            </w:pPr>
            <w:r>
              <w:t>Esposizione dell’argomento studiato</w:t>
            </w:r>
          </w:p>
          <w:p w:rsidR="00903A37" w:rsidRDefault="00903A37" w:rsidP="00903A37">
            <w:pPr>
              <w:pStyle w:val="Paragrafoelenco"/>
              <w:numPr>
                <w:ilvl w:val="0"/>
                <w:numId w:val="2"/>
              </w:numPr>
              <w:spacing w:after="0" w:line="240" w:lineRule="auto"/>
            </w:pPr>
            <w:r>
              <w:t>Laboratorio artistico-espressivo</w:t>
            </w:r>
          </w:p>
          <w:p w:rsidR="00903A37" w:rsidRDefault="00903A37" w:rsidP="00903A37">
            <w:pPr>
              <w:pStyle w:val="Paragrafoelenco"/>
              <w:numPr>
                <w:ilvl w:val="0"/>
                <w:numId w:val="2"/>
              </w:numPr>
              <w:spacing w:after="0" w:line="240" w:lineRule="auto"/>
            </w:pPr>
            <w:r>
              <w:t xml:space="preserve">Realizzazione in piccoli gruppi di </w:t>
            </w:r>
            <w:r w:rsidR="0072131C">
              <w:t>cartelloni murali</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 xml:space="preserve">Tempi </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E19EE">
            <w:pPr>
              <w:spacing w:after="0" w:line="240" w:lineRule="auto"/>
            </w:pPr>
            <w:r>
              <w:t>Il secondo quadrimestre</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lastRenderedPageBreak/>
              <w:t>Esperienze attivate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DD4CAC">
            <w:pPr>
              <w:spacing w:after="0" w:line="240" w:lineRule="auto"/>
            </w:pPr>
            <w:r>
              <w:t>Ascolto finalizzato alla comprensione</w:t>
            </w:r>
          </w:p>
          <w:p w:rsidR="00DD4CAC" w:rsidRDefault="00DD4CAC">
            <w:pPr>
              <w:spacing w:after="0" w:line="240" w:lineRule="auto"/>
            </w:pPr>
            <w:r>
              <w:t>Attività di manipolazione di testi argomentativi/espositivi</w:t>
            </w:r>
          </w:p>
          <w:p w:rsidR="00DD4CAC" w:rsidRDefault="00DD4CAC">
            <w:pPr>
              <w:spacing w:after="0" w:line="240" w:lineRule="auto"/>
            </w:pPr>
            <w:r>
              <w:t>Lavoro in coppia e in piccolo gruppo</w:t>
            </w:r>
          </w:p>
          <w:p w:rsidR="00DD4CAC" w:rsidRDefault="00DD4CAC">
            <w:pPr>
              <w:spacing w:after="0" w:line="240" w:lineRule="auto"/>
            </w:pPr>
            <w:r>
              <w:t>Attività di laboratorio di tipo manipolativo-espressivo</w:t>
            </w:r>
          </w:p>
          <w:p w:rsidR="008F377C" w:rsidRDefault="008F377C">
            <w:pPr>
              <w:spacing w:after="0" w:line="240" w:lineRule="auto"/>
            </w:pPr>
          </w:p>
        </w:tc>
      </w:tr>
      <w:tr w:rsidR="008F377C" w:rsidRPr="008E19EE">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Metodologia</w:t>
            </w:r>
          </w:p>
        </w:tc>
        <w:tc>
          <w:tcPr>
            <w:tcW w:w="7733" w:type="dxa"/>
            <w:gridSpan w:val="2"/>
            <w:tcBorders>
              <w:top w:val="single" w:sz="4" w:space="0" w:color="000000"/>
              <w:left w:val="single" w:sz="4" w:space="0" w:color="000000"/>
              <w:bottom w:val="single" w:sz="4" w:space="0" w:color="000000"/>
              <w:right w:val="single" w:sz="4" w:space="0" w:color="000000"/>
            </w:tcBorders>
          </w:tcPr>
          <w:p w:rsidR="008E19EE" w:rsidRPr="008E19EE" w:rsidRDefault="008E19EE" w:rsidP="008E19EE">
            <w:pPr>
              <w:spacing w:after="0" w:line="240" w:lineRule="auto"/>
              <w:rPr>
                <w:lang w:val="en-US"/>
              </w:rPr>
            </w:pPr>
            <w:r w:rsidRPr="008E19EE">
              <w:rPr>
                <w:lang w:val="en-US"/>
              </w:rPr>
              <w:t>Brainstorming</w:t>
            </w:r>
          </w:p>
          <w:p w:rsidR="008F377C" w:rsidRPr="008E19EE" w:rsidRDefault="008E19EE">
            <w:pPr>
              <w:spacing w:after="0" w:line="240" w:lineRule="auto"/>
              <w:rPr>
                <w:lang w:val="en-US"/>
              </w:rPr>
            </w:pPr>
            <w:r w:rsidRPr="008E19EE">
              <w:rPr>
                <w:lang w:val="en-US"/>
              </w:rPr>
              <w:t>Circle time</w:t>
            </w:r>
          </w:p>
          <w:p w:rsidR="008E19EE" w:rsidRPr="008E19EE" w:rsidRDefault="008E19EE">
            <w:pPr>
              <w:spacing w:after="0" w:line="240" w:lineRule="auto"/>
              <w:rPr>
                <w:lang w:val="en-US"/>
              </w:rPr>
            </w:pPr>
            <w:r w:rsidRPr="008E19EE">
              <w:rPr>
                <w:lang w:val="en-US"/>
              </w:rPr>
              <w:t>Cooperative learning</w:t>
            </w:r>
          </w:p>
          <w:p w:rsidR="008E19EE" w:rsidRPr="008E19EE" w:rsidRDefault="008E19EE">
            <w:pPr>
              <w:spacing w:after="0" w:line="240" w:lineRule="auto"/>
              <w:rPr>
                <w:lang w:val="en-US"/>
              </w:rPr>
            </w:pPr>
          </w:p>
          <w:p w:rsidR="008F377C" w:rsidRPr="008E19EE" w:rsidRDefault="008F377C" w:rsidP="008E19EE">
            <w:pPr>
              <w:spacing w:after="0" w:line="240" w:lineRule="auto"/>
              <w:rPr>
                <w:lang w:val="en-US"/>
              </w:rPr>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Risorse umane</w:t>
            </w:r>
          </w:p>
          <w:p w:rsidR="008F377C" w:rsidRDefault="00740E99">
            <w:pPr>
              <w:numPr>
                <w:ilvl w:val="0"/>
                <w:numId w:val="1"/>
              </w:numPr>
              <w:spacing w:after="0" w:line="240" w:lineRule="auto"/>
              <w:ind w:left="0" w:hanging="360"/>
              <w:rPr>
                <w:b/>
                <w:i/>
                <w:sz w:val="18"/>
                <w:szCs w:val="18"/>
              </w:rPr>
            </w:pPr>
            <w:r>
              <w:rPr>
                <w:rFonts w:ascii="Arial Narrow" w:eastAsia="Arial Narrow" w:hAnsi="Arial Narrow" w:cs="Arial Narrow"/>
                <w:b/>
                <w:i/>
                <w:sz w:val="18"/>
                <w:szCs w:val="18"/>
              </w:rPr>
              <w:t>interne</w:t>
            </w:r>
          </w:p>
          <w:p w:rsidR="008F377C" w:rsidRDefault="00740E99">
            <w:pPr>
              <w:numPr>
                <w:ilvl w:val="0"/>
                <w:numId w:val="1"/>
              </w:numPr>
              <w:spacing w:after="0" w:line="240" w:lineRule="auto"/>
              <w:ind w:left="0" w:hanging="360"/>
            </w:pPr>
            <w:r>
              <w:rPr>
                <w:rFonts w:ascii="Arial Narrow" w:eastAsia="Arial Narrow" w:hAnsi="Arial Narrow" w:cs="Arial Narrow"/>
                <w:b/>
                <w:i/>
                <w:sz w:val="18"/>
                <w:szCs w:val="18"/>
              </w:rPr>
              <w:t>esterne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8E19EE">
            <w:pPr>
              <w:spacing w:after="0" w:line="240" w:lineRule="auto"/>
            </w:pPr>
            <w:r>
              <w:t>Docenti di classe, alunni, famiglie, personale ATA</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Strumenti</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pPr>
          </w:p>
          <w:p w:rsidR="008F377C" w:rsidRDefault="00F7546E">
            <w:pPr>
              <w:spacing w:after="0" w:line="240" w:lineRule="auto"/>
            </w:pPr>
            <w:r>
              <w:t>Materiale di facile consumo( cartoncini,</w:t>
            </w:r>
            <w:r w:rsidR="000B72A3">
              <w:t xml:space="preserve"> </w:t>
            </w:r>
            <w:r>
              <w:t>pennarelli,</w:t>
            </w:r>
            <w:r w:rsidR="000B72A3">
              <w:t xml:space="preserve"> </w:t>
            </w:r>
            <w:proofErr w:type="spellStart"/>
            <w:r>
              <w:t>das</w:t>
            </w:r>
            <w:proofErr w:type="spellEnd"/>
            <w:r>
              <w:t>,…)</w:t>
            </w:r>
          </w:p>
          <w:p w:rsidR="00F7546E" w:rsidRDefault="00F7546E">
            <w:pPr>
              <w:spacing w:after="0" w:line="240" w:lineRule="auto"/>
            </w:pPr>
            <w:r>
              <w:t>Sussidi digitali( pc, LIM)</w:t>
            </w:r>
          </w:p>
          <w:p w:rsidR="008F377C" w:rsidRDefault="008F377C">
            <w:pPr>
              <w:spacing w:after="0" w:line="240" w:lineRule="auto"/>
            </w:pPr>
          </w:p>
        </w:tc>
      </w:tr>
      <w:tr w:rsidR="008F377C">
        <w:tc>
          <w:tcPr>
            <w:tcW w:w="2055" w:type="dxa"/>
            <w:tcBorders>
              <w:top w:val="single" w:sz="4" w:space="0" w:color="000000"/>
              <w:left w:val="single" w:sz="4" w:space="0" w:color="000000"/>
              <w:bottom w:val="single" w:sz="4" w:space="0" w:color="000000"/>
            </w:tcBorders>
            <w:shd w:val="clear" w:color="auto" w:fill="CCFFCC"/>
          </w:tcPr>
          <w:p w:rsidR="008F377C" w:rsidRDefault="00740E99">
            <w:pPr>
              <w:spacing w:after="0" w:line="240" w:lineRule="auto"/>
            </w:pPr>
            <w:r>
              <w:rPr>
                <w:rFonts w:ascii="Arial Narrow" w:eastAsia="Arial Narrow" w:hAnsi="Arial Narrow" w:cs="Arial Narrow"/>
                <w:b/>
                <w:i/>
                <w:sz w:val="18"/>
                <w:szCs w:val="18"/>
              </w:rPr>
              <w:t>Valutazione</w:t>
            </w:r>
          </w:p>
        </w:tc>
        <w:tc>
          <w:tcPr>
            <w:tcW w:w="7733" w:type="dxa"/>
            <w:gridSpan w:val="2"/>
            <w:tcBorders>
              <w:top w:val="single" w:sz="4" w:space="0" w:color="000000"/>
              <w:left w:val="single" w:sz="4" w:space="0" w:color="000000"/>
              <w:bottom w:val="single" w:sz="4" w:space="0" w:color="000000"/>
              <w:right w:val="single" w:sz="4" w:space="0" w:color="000000"/>
            </w:tcBorders>
          </w:tcPr>
          <w:p w:rsidR="008F377C" w:rsidRDefault="00B36CC0">
            <w:pPr>
              <w:spacing w:after="0" w:line="240" w:lineRule="auto"/>
            </w:pPr>
            <w:r>
              <w:t>Osservazione e valutazione degli elabo</w:t>
            </w:r>
            <w:r w:rsidR="00B83435">
              <w:t>rati prodotti</w:t>
            </w:r>
          </w:p>
          <w:p w:rsidR="00B36CC0" w:rsidRDefault="00B36CC0">
            <w:pPr>
              <w:spacing w:after="0" w:line="240" w:lineRule="auto"/>
            </w:pPr>
            <w:proofErr w:type="spellStart"/>
            <w:r>
              <w:t>Metacognizione</w:t>
            </w:r>
            <w:proofErr w:type="spellEnd"/>
          </w:p>
          <w:p w:rsidR="00B36CC0" w:rsidRDefault="00B36CC0">
            <w:pPr>
              <w:spacing w:after="0" w:line="240" w:lineRule="auto"/>
            </w:pPr>
            <w:r>
              <w:t>Verifiche strutturate</w:t>
            </w:r>
          </w:p>
          <w:p w:rsidR="008F377C" w:rsidRDefault="008F377C">
            <w:pPr>
              <w:spacing w:after="0" w:line="240" w:lineRule="auto"/>
            </w:pPr>
          </w:p>
          <w:p w:rsidR="008F377C" w:rsidRDefault="008F377C">
            <w:pPr>
              <w:spacing w:after="0" w:line="240" w:lineRule="auto"/>
            </w:pPr>
          </w:p>
        </w:tc>
      </w:tr>
    </w:tbl>
    <w:p w:rsidR="008F377C" w:rsidRDefault="008F377C">
      <w:pPr>
        <w:spacing w:after="0" w:line="240" w:lineRule="auto"/>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LA CONSEGNA AGLI STUDENTI</w:t>
      </w:r>
    </w:p>
    <w:p w:rsidR="008F377C" w:rsidRDefault="008F377C">
      <w:pPr>
        <w:spacing w:after="0" w:line="240" w:lineRule="auto"/>
        <w:jc w:val="center"/>
      </w:pPr>
    </w:p>
    <w:p w:rsidR="008F377C" w:rsidRDefault="00740E99">
      <w:pPr>
        <w:spacing w:after="0" w:line="240" w:lineRule="auto"/>
        <w:jc w:val="both"/>
      </w:pPr>
      <w:r>
        <w:rPr>
          <w:rFonts w:ascii="Arial Narrow" w:eastAsia="Arial Narrow" w:hAnsi="Arial Narrow" w:cs="Arial Narrow"/>
          <w:sz w:val="18"/>
          <w:szCs w:val="18"/>
        </w:rPr>
        <w:t xml:space="preserve">Per “consegna” si intende </w:t>
      </w:r>
      <w:r>
        <w:rPr>
          <w:rFonts w:ascii="Arial Narrow" w:eastAsia="Arial Narrow" w:hAnsi="Arial Narrow" w:cs="Arial Narrow"/>
          <w:i/>
          <w:sz w:val="18"/>
          <w:szCs w:val="18"/>
        </w:rPr>
        <w:t>il documento che l’équipe dei docenti/formatori presenta agli studenti, sulla base del quale essi si attivano realizzando il prodotto nei tempi e nei modi definii, tenendo presente anche i criteri di valutazione</w:t>
      </w:r>
      <w:r>
        <w:rPr>
          <w:rFonts w:ascii="Arial Narrow" w:eastAsia="Arial Narrow" w:hAnsi="Arial Narrow" w:cs="Arial Narrow"/>
          <w:sz w:val="18"/>
          <w:szCs w:val="18"/>
        </w:rPr>
        <w:t>.</w:t>
      </w:r>
    </w:p>
    <w:p w:rsidR="008F377C" w:rsidRDefault="008F377C">
      <w:pPr>
        <w:spacing w:after="0" w:line="240" w:lineRule="auto"/>
        <w:jc w:val="both"/>
      </w:pPr>
    </w:p>
    <w:p w:rsidR="008F377C" w:rsidRDefault="00740E99">
      <w:pPr>
        <w:spacing w:after="0" w:line="240" w:lineRule="auto"/>
        <w:ind w:left="1080" w:hanging="1080"/>
        <w:jc w:val="both"/>
      </w:pPr>
      <w:r>
        <w:rPr>
          <w:rFonts w:ascii="Arial Narrow" w:eastAsia="Arial Narrow" w:hAnsi="Arial Narrow" w:cs="Arial Narrow"/>
          <w:b/>
          <w:sz w:val="18"/>
          <w:szCs w:val="18"/>
        </w:rPr>
        <w:t>1^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il linguaggio deve essere accessibile, comprensibile, semplice e concreto.</w:t>
      </w:r>
    </w:p>
    <w:p w:rsidR="008F377C" w:rsidRDefault="008F377C">
      <w:pPr>
        <w:spacing w:after="0" w:line="240" w:lineRule="auto"/>
        <w:ind w:left="1080" w:hanging="1080"/>
        <w:jc w:val="both"/>
      </w:pPr>
    </w:p>
    <w:p w:rsidR="008F377C" w:rsidRDefault="00740E99">
      <w:pPr>
        <w:spacing w:after="0" w:line="240" w:lineRule="auto"/>
        <w:ind w:left="1080" w:hanging="1080"/>
        <w:jc w:val="both"/>
      </w:pPr>
      <w:r>
        <w:rPr>
          <w:rFonts w:ascii="Arial Narrow" w:eastAsia="Arial Narrow" w:hAnsi="Arial Narrow" w:cs="Arial Narrow"/>
          <w:b/>
          <w:sz w:val="18"/>
          <w:szCs w:val="18"/>
        </w:rPr>
        <w:t>2^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l’</w:t>
      </w:r>
      <w:proofErr w:type="spellStart"/>
      <w:r>
        <w:rPr>
          <w:rFonts w:ascii="Arial Narrow" w:eastAsia="Arial Narrow" w:hAnsi="Arial Narrow" w:cs="Arial Narrow"/>
          <w:sz w:val="18"/>
          <w:szCs w:val="18"/>
        </w:rPr>
        <w:t>Uda</w:t>
      </w:r>
      <w:proofErr w:type="spellEnd"/>
      <w:r>
        <w:rPr>
          <w:rFonts w:ascii="Arial Narrow" w:eastAsia="Arial Narrow" w:hAnsi="Arial Narrow" w:cs="Arial Narrow"/>
          <w:sz w:val="18"/>
          <w:szCs w:val="18"/>
        </w:rPr>
        <w:t xml:space="preserve">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 </w:t>
      </w:r>
    </w:p>
    <w:p w:rsidR="008F377C" w:rsidRDefault="008F377C">
      <w:pPr>
        <w:spacing w:after="0" w:line="240" w:lineRule="auto"/>
        <w:ind w:left="1080" w:hanging="1080"/>
        <w:jc w:val="both"/>
      </w:pPr>
    </w:p>
    <w:p w:rsidR="008F377C" w:rsidRDefault="00740E99">
      <w:pPr>
        <w:spacing w:after="0" w:line="240" w:lineRule="auto"/>
        <w:ind w:left="1080" w:hanging="1080"/>
        <w:jc w:val="both"/>
      </w:pPr>
      <w:r>
        <w:rPr>
          <w:rFonts w:ascii="Arial Narrow" w:eastAsia="Arial Narrow" w:hAnsi="Arial Narrow" w:cs="Arial Narrow"/>
          <w:b/>
          <w:sz w:val="18"/>
          <w:szCs w:val="18"/>
        </w:rPr>
        <w:t>3^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l’</w:t>
      </w:r>
      <w:proofErr w:type="spellStart"/>
      <w:r>
        <w:rPr>
          <w:rFonts w:ascii="Arial Narrow" w:eastAsia="Arial Narrow" w:hAnsi="Arial Narrow" w:cs="Arial Narrow"/>
          <w:sz w:val="18"/>
          <w:szCs w:val="18"/>
        </w:rPr>
        <w:t>Uda</w:t>
      </w:r>
      <w:proofErr w:type="spellEnd"/>
      <w:r>
        <w:rPr>
          <w:rFonts w:ascii="Arial Narrow" w:eastAsia="Arial Narrow" w:hAnsi="Arial Narrow" w:cs="Arial Narrow"/>
          <w:sz w:val="18"/>
          <w:szCs w:val="18"/>
        </w:rPr>
        <w:t xml:space="preserve"> mette in moto processi di apprendimento che non debbono solo rifluire nel “prodotto”, ma fornire spunti ed agganci per una ripresa dei contenuti attraverso la riflessione, l’esposizione, il consolidamento di quanto appreso.   </w:t>
      </w:r>
    </w:p>
    <w:p w:rsidR="008F377C" w:rsidRDefault="00740E99">
      <w:pPr>
        <w:spacing w:after="0" w:line="240" w:lineRule="auto"/>
        <w:ind w:left="1080" w:hanging="1080"/>
        <w:jc w:val="both"/>
      </w:pPr>
      <w:r>
        <w:rPr>
          <w:rFonts w:ascii="Arial Narrow" w:eastAsia="Arial Narrow" w:hAnsi="Arial Narrow" w:cs="Arial Narrow"/>
          <w:sz w:val="18"/>
          <w:szCs w:val="18"/>
        </w:rPr>
        <w:t xml:space="preserve">  </w:t>
      </w:r>
    </w:p>
    <w:p w:rsidR="008F377C" w:rsidRDefault="008F377C">
      <w:pPr>
        <w:spacing w:after="0" w:line="240" w:lineRule="auto"/>
        <w:ind w:left="1080" w:hanging="1080"/>
        <w:jc w:val="both"/>
      </w:pPr>
    </w:p>
    <w:tbl>
      <w:tblPr>
        <w:tblStyle w:val="a0"/>
        <w:tblW w:w="9864" w:type="dxa"/>
        <w:tblInd w:w="-108" w:type="dxa"/>
        <w:tblLayout w:type="fixed"/>
        <w:tblLook w:val="0000" w:firstRow="0" w:lastRow="0" w:firstColumn="0" w:lastColumn="0" w:noHBand="0" w:noVBand="0"/>
      </w:tblPr>
      <w:tblGrid>
        <w:gridCol w:w="9864"/>
      </w:tblGrid>
      <w:tr w:rsidR="008F377C">
        <w:trPr>
          <w:trHeight w:val="520"/>
        </w:trPr>
        <w:tc>
          <w:tcPr>
            <w:tcW w:w="986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377C" w:rsidRDefault="00740E99">
            <w:pPr>
              <w:spacing w:after="0" w:line="240" w:lineRule="auto"/>
              <w:jc w:val="center"/>
            </w:pPr>
            <w:r>
              <w:rPr>
                <w:rFonts w:ascii="Arial Narrow" w:eastAsia="Arial Narrow" w:hAnsi="Arial Narrow" w:cs="Arial Narrow"/>
                <w:b/>
                <w:sz w:val="18"/>
                <w:szCs w:val="18"/>
              </w:rPr>
              <w:t>CONSEGNA AGLI STUDENTI</w:t>
            </w:r>
          </w:p>
        </w:tc>
      </w:tr>
      <w:tr w:rsidR="008F377C">
        <w:tc>
          <w:tcPr>
            <w:tcW w:w="9864" w:type="dxa"/>
            <w:tcBorders>
              <w:top w:val="single" w:sz="4" w:space="0" w:color="000000"/>
              <w:left w:val="single" w:sz="4" w:space="0" w:color="000000"/>
              <w:bottom w:val="single" w:sz="4" w:space="0" w:color="000000"/>
              <w:right w:val="single" w:sz="4" w:space="0" w:color="000000"/>
            </w:tcBorders>
          </w:tcPr>
          <w:p w:rsidR="008F377C" w:rsidRDefault="008F377C">
            <w:pPr>
              <w:spacing w:after="0" w:line="240" w:lineRule="auto"/>
              <w:jc w:val="both"/>
            </w:pPr>
          </w:p>
          <w:p w:rsidR="008F377C" w:rsidRDefault="008F377C">
            <w:pPr>
              <w:spacing w:after="0" w:line="240" w:lineRule="auto"/>
              <w:jc w:val="both"/>
            </w:pPr>
          </w:p>
          <w:p w:rsidR="001D77BC" w:rsidRPr="001D77BC" w:rsidRDefault="00740E99" w:rsidP="001D77BC">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 xml:space="preserve">Titolo </w:t>
            </w:r>
            <w:proofErr w:type="spellStart"/>
            <w:r>
              <w:rPr>
                <w:rFonts w:ascii="Arial Narrow" w:eastAsia="Arial Narrow" w:hAnsi="Arial Narrow" w:cs="Arial Narrow"/>
                <w:b/>
                <w:sz w:val="18"/>
                <w:szCs w:val="18"/>
              </w:rPr>
              <w:t>UdA</w:t>
            </w:r>
            <w:proofErr w:type="spellEnd"/>
            <w:r w:rsidR="001D77BC">
              <w:rPr>
                <w:rFonts w:ascii="Arial Narrow" w:eastAsia="Arial Narrow" w:hAnsi="Arial Narrow" w:cs="Arial Narrow"/>
                <w:b/>
                <w:sz w:val="18"/>
                <w:szCs w:val="18"/>
              </w:rPr>
              <w:t xml:space="preserve">      </w:t>
            </w:r>
            <w:r w:rsidR="001D77BC" w:rsidRPr="001D77BC">
              <w:rPr>
                <w:rFonts w:ascii="Arial Narrow" w:eastAsia="Arial Narrow" w:hAnsi="Arial Narrow" w:cs="Arial Narrow"/>
                <w:b/>
                <w:sz w:val="18"/>
                <w:szCs w:val="18"/>
              </w:rPr>
              <w:t>“Sulle orme del passato”</w:t>
            </w:r>
          </w:p>
          <w:p w:rsidR="008F377C" w:rsidRDefault="008F377C">
            <w:pPr>
              <w:spacing w:after="0" w:line="240" w:lineRule="auto"/>
            </w:pPr>
          </w:p>
          <w:p w:rsidR="008F377C" w:rsidRDefault="008F377C">
            <w:pPr>
              <w:spacing w:after="0" w:line="240" w:lineRule="auto"/>
            </w:pPr>
          </w:p>
          <w:p w:rsidR="008F377C" w:rsidRDefault="008F377C">
            <w:pPr>
              <w:spacing w:after="0" w:line="240" w:lineRule="auto"/>
            </w:pPr>
          </w:p>
          <w:p w:rsidR="008F377C" w:rsidRDefault="00740E99" w:rsidP="00E44709">
            <w:pPr>
              <w:spacing w:after="0" w:line="240" w:lineRule="auto"/>
              <w:jc w:val="center"/>
            </w:pPr>
            <w:r>
              <w:rPr>
                <w:rFonts w:ascii="Arial Narrow" w:eastAsia="Arial Narrow" w:hAnsi="Arial Narrow" w:cs="Arial Narrow"/>
                <w:b/>
                <w:sz w:val="18"/>
                <w:szCs w:val="18"/>
              </w:rPr>
              <w:t>Cosa si chiede di fare</w:t>
            </w:r>
            <w:r w:rsidR="00E44709">
              <w:rPr>
                <w:rFonts w:ascii="Arial Narrow" w:eastAsia="Arial Narrow" w:hAnsi="Arial Narrow" w:cs="Arial Narrow"/>
                <w:b/>
                <w:sz w:val="18"/>
                <w:szCs w:val="18"/>
              </w:rPr>
              <w:t xml:space="preserve">   </w:t>
            </w:r>
            <w:r w:rsidR="00310586">
              <w:rPr>
                <w:rFonts w:ascii="Arial Narrow" w:eastAsia="Arial Narrow" w:hAnsi="Arial Narrow" w:cs="Arial Narrow"/>
                <w:b/>
                <w:sz w:val="18"/>
                <w:szCs w:val="18"/>
              </w:rPr>
              <w:t xml:space="preserve"> Realizza una mostra di fine anno da esporre ai genitori e ai compagni di scuola riguardo al percorso storico</w:t>
            </w:r>
            <w:r w:rsidR="00E44709">
              <w:rPr>
                <w:rFonts w:ascii="Arial Narrow" w:eastAsia="Arial Narrow" w:hAnsi="Arial Narrow" w:cs="Arial Narrow"/>
                <w:b/>
                <w:sz w:val="18"/>
                <w:szCs w:val="18"/>
              </w:rPr>
              <w:t>-           antropologico</w:t>
            </w: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In che modo (singoli, gruppi..)</w:t>
            </w:r>
            <w:r w:rsidR="00E44709">
              <w:rPr>
                <w:rFonts w:ascii="Arial Narrow" w:eastAsia="Arial Narrow" w:hAnsi="Arial Narrow" w:cs="Arial Narrow"/>
                <w:b/>
                <w:sz w:val="18"/>
                <w:szCs w:val="18"/>
              </w:rPr>
              <w:t xml:space="preserve"> Singolarmente, a coppie e in piccoli gruppi</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Quali prodotti</w:t>
            </w:r>
            <w:r w:rsidR="00E44709">
              <w:rPr>
                <w:rFonts w:ascii="Arial Narrow" w:eastAsia="Arial Narrow" w:hAnsi="Arial Narrow" w:cs="Arial Narrow"/>
                <w:b/>
                <w:sz w:val="18"/>
                <w:szCs w:val="18"/>
              </w:rPr>
              <w:t xml:space="preserve">   Testi espositivi, </w:t>
            </w:r>
            <w:proofErr w:type="spellStart"/>
            <w:r w:rsidR="00E44709">
              <w:rPr>
                <w:rFonts w:ascii="Arial Narrow" w:eastAsia="Arial Narrow" w:hAnsi="Arial Narrow" w:cs="Arial Narrow"/>
                <w:b/>
                <w:sz w:val="18"/>
                <w:szCs w:val="18"/>
              </w:rPr>
              <w:t>argomemtativi</w:t>
            </w:r>
            <w:proofErr w:type="spellEnd"/>
            <w:r w:rsidR="00E44709">
              <w:rPr>
                <w:rFonts w:ascii="Arial Narrow" w:eastAsia="Arial Narrow" w:hAnsi="Arial Narrow" w:cs="Arial Narrow"/>
                <w:b/>
                <w:sz w:val="18"/>
                <w:szCs w:val="18"/>
              </w:rPr>
              <w:t>, mappe concettuali, cartelloni murali, manufatti, disegni, plastici</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Che senso ha (a cosa serve, per quali apprendimenti)</w:t>
            </w:r>
          </w:p>
          <w:p w:rsidR="00D25470" w:rsidRDefault="00D25470">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Individuare ed utilizzare le relazioni logico/temporali e spaziali in testi e contesti significativi partendo dalla realtà circostante.</w:t>
            </w:r>
          </w:p>
          <w:p w:rsidR="0092314A" w:rsidRDefault="0092314A">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Individuare i rapporti di casualità tra fatti e situazioni</w:t>
            </w:r>
          </w:p>
          <w:p w:rsidR="00D25470" w:rsidRDefault="00D25470">
            <w:pPr>
              <w:spacing w:after="0" w:line="240" w:lineRule="auto"/>
            </w:pPr>
            <w:r>
              <w:rPr>
                <w:rFonts w:ascii="Arial Narrow" w:eastAsia="Arial Narrow" w:hAnsi="Arial Narrow" w:cs="Arial Narrow"/>
                <w:b/>
                <w:sz w:val="18"/>
                <w:szCs w:val="18"/>
              </w:rPr>
              <w:t>Approfondire il concetto di tempo rispetto a :successione, contemporaneità, durata, periodizzazione</w:t>
            </w:r>
          </w:p>
          <w:p w:rsidR="008F377C" w:rsidRPr="008C6AFF" w:rsidRDefault="00D25470">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Acquisire nozioni dall’origine della Terra  alla fine della Preistoria.</w:t>
            </w:r>
          </w:p>
          <w:p w:rsidR="00D25470" w:rsidRPr="008C6AFF" w:rsidRDefault="0092314A">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Acquisire la capacità di osservare/ descrivere la realtà utilizzando semplici linguaggi disciplinari.</w:t>
            </w:r>
          </w:p>
          <w:p w:rsidR="008F377C" w:rsidRDefault="008F377C">
            <w:pPr>
              <w:spacing w:after="0" w:line="240" w:lineRule="auto"/>
            </w:pPr>
          </w:p>
          <w:p w:rsidR="008F377C" w:rsidRDefault="00740E99">
            <w:pPr>
              <w:spacing w:after="0" w:line="240" w:lineRule="auto"/>
            </w:pPr>
            <w:r>
              <w:rPr>
                <w:rFonts w:ascii="Arial Narrow" w:eastAsia="Arial Narrow" w:hAnsi="Arial Narrow" w:cs="Arial Narrow"/>
                <w:b/>
                <w:sz w:val="18"/>
                <w:szCs w:val="18"/>
              </w:rPr>
              <w:t>Tempi</w:t>
            </w:r>
          </w:p>
          <w:p w:rsidR="008F377C" w:rsidRPr="008C6AFF" w:rsidRDefault="008C6AFF">
            <w:pPr>
              <w:spacing w:after="0" w:line="240" w:lineRule="auto"/>
              <w:rPr>
                <w:rFonts w:ascii="Arial Narrow" w:eastAsia="Arial Narrow" w:hAnsi="Arial Narrow" w:cs="Arial Narrow"/>
                <w:b/>
                <w:sz w:val="18"/>
                <w:szCs w:val="18"/>
              </w:rPr>
            </w:pPr>
            <w:r w:rsidRPr="008C6AFF">
              <w:rPr>
                <w:rFonts w:ascii="Arial Narrow" w:eastAsia="Arial Narrow" w:hAnsi="Arial Narrow" w:cs="Arial Narrow"/>
                <w:b/>
                <w:sz w:val="18"/>
                <w:szCs w:val="18"/>
              </w:rPr>
              <w:t>Due ore settimanali per tutta la durata del secondo quadrimestre</w:t>
            </w: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Risorse (strumenti, consulenze, opportunità…)</w:t>
            </w:r>
          </w:p>
          <w:p w:rsidR="00DF3D6D" w:rsidRDefault="00DF3D6D">
            <w:pPr>
              <w:spacing w:after="0" w:line="240" w:lineRule="auto"/>
            </w:pPr>
            <w:r>
              <w:rPr>
                <w:rFonts w:ascii="Arial Narrow" w:eastAsia="Arial Narrow" w:hAnsi="Arial Narrow" w:cs="Arial Narrow"/>
                <w:b/>
                <w:sz w:val="18"/>
                <w:szCs w:val="18"/>
              </w:rPr>
              <w:t>Possibilità di utilizzare materiale vario di facile consumo, materiale digitale, tutoraggio della famiglia nel lavoro a casa e dei compagni e degli insegnanti in classe</w:t>
            </w:r>
          </w:p>
          <w:p w:rsidR="008F377C" w:rsidRDefault="008F377C">
            <w:pPr>
              <w:spacing w:after="0" w:line="240" w:lineRule="auto"/>
            </w:pPr>
          </w:p>
          <w:p w:rsidR="008F377C" w:rsidRDefault="008F377C">
            <w:pPr>
              <w:spacing w:after="0" w:line="240" w:lineRule="auto"/>
            </w:pPr>
          </w:p>
          <w:p w:rsidR="008F377C" w:rsidRDefault="00740E99">
            <w:pPr>
              <w:spacing w:after="0" w:line="240" w:lineRule="auto"/>
              <w:rPr>
                <w:rFonts w:ascii="Arial Narrow" w:eastAsia="Arial Narrow" w:hAnsi="Arial Narrow" w:cs="Arial Narrow"/>
                <w:b/>
                <w:sz w:val="18"/>
                <w:szCs w:val="18"/>
              </w:rPr>
            </w:pPr>
            <w:r>
              <w:rPr>
                <w:rFonts w:ascii="Arial Narrow" w:eastAsia="Arial Narrow" w:hAnsi="Arial Narrow" w:cs="Arial Narrow"/>
                <w:b/>
                <w:sz w:val="18"/>
                <w:szCs w:val="18"/>
              </w:rPr>
              <w:t>Criteri di valutazione</w:t>
            </w:r>
          </w:p>
          <w:p w:rsidR="00DF3D6D" w:rsidRDefault="00DF3D6D">
            <w:pPr>
              <w:spacing w:after="0" w:line="240" w:lineRule="auto"/>
            </w:pPr>
            <w:r>
              <w:rPr>
                <w:rFonts w:ascii="Arial Narrow" w:eastAsia="Arial Narrow" w:hAnsi="Arial Narrow" w:cs="Arial Narrow"/>
                <w:b/>
                <w:sz w:val="18"/>
                <w:szCs w:val="18"/>
              </w:rPr>
              <w:t>Verrà valutata l’autonomia personale</w:t>
            </w:r>
            <w:r w:rsidR="00B83435">
              <w:rPr>
                <w:rFonts w:ascii="Arial Narrow" w:eastAsia="Arial Narrow" w:hAnsi="Arial Narrow" w:cs="Arial Narrow"/>
                <w:b/>
                <w:sz w:val="18"/>
                <w:szCs w:val="18"/>
              </w:rPr>
              <w:t xml:space="preserve"> </w:t>
            </w:r>
            <w:r>
              <w:rPr>
                <w:rFonts w:ascii="Arial Narrow" w:eastAsia="Arial Narrow" w:hAnsi="Arial Narrow" w:cs="Arial Narrow"/>
                <w:b/>
                <w:sz w:val="18"/>
                <w:szCs w:val="18"/>
              </w:rPr>
              <w:t>,la capacità di relazionarsi,</w:t>
            </w:r>
            <w:r w:rsidR="00B83435">
              <w:rPr>
                <w:rFonts w:ascii="Arial Narrow" w:eastAsia="Arial Narrow" w:hAnsi="Arial Narrow" w:cs="Arial Narrow"/>
                <w:b/>
                <w:sz w:val="18"/>
                <w:szCs w:val="18"/>
              </w:rPr>
              <w:t xml:space="preserve"> </w:t>
            </w:r>
            <w:r>
              <w:rPr>
                <w:rFonts w:ascii="Arial Narrow" w:eastAsia="Arial Narrow" w:hAnsi="Arial Narrow" w:cs="Arial Narrow"/>
                <w:b/>
                <w:sz w:val="18"/>
                <w:szCs w:val="18"/>
              </w:rPr>
              <w:t>la partecipazione, la responsabilità, la flessibilità e la consapevolezza.</w:t>
            </w:r>
          </w:p>
          <w:p w:rsidR="008F377C" w:rsidRDefault="008F377C">
            <w:pPr>
              <w:spacing w:after="0" w:line="240" w:lineRule="auto"/>
            </w:pPr>
          </w:p>
          <w:p w:rsidR="008F377C" w:rsidRDefault="008F377C">
            <w:pPr>
              <w:spacing w:after="0" w:line="240" w:lineRule="auto"/>
            </w:pPr>
          </w:p>
          <w:p w:rsidR="008F377C" w:rsidRDefault="008F377C">
            <w:pPr>
              <w:spacing w:after="0" w:line="240" w:lineRule="auto"/>
            </w:pPr>
          </w:p>
        </w:tc>
      </w:tr>
    </w:tbl>
    <w:p w:rsidR="008F377C" w:rsidRDefault="008F377C">
      <w:pPr>
        <w:spacing w:after="0" w:line="240" w:lineRule="auto"/>
        <w:ind w:left="1080" w:hanging="1080"/>
        <w:jc w:val="both"/>
      </w:pPr>
    </w:p>
    <w:p w:rsidR="008F377C" w:rsidRDefault="00740E99">
      <w:r>
        <w:br w:type="page"/>
      </w:r>
    </w:p>
    <w:p w:rsidR="008F377C" w:rsidRDefault="00740E99">
      <w:pPr>
        <w:spacing w:after="0" w:line="240" w:lineRule="auto"/>
        <w:jc w:val="center"/>
      </w:pPr>
      <w:r>
        <w:rPr>
          <w:rFonts w:ascii="Arial Narrow" w:eastAsia="Arial Narrow" w:hAnsi="Arial Narrow" w:cs="Arial Narrow"/>
          <w:b/>
          <w:sz w:val="32"/>
          <w:szCs w:val="32"/>
        </w:rPr>
        <w:lastRenderedPageBreak/>
        <w:t>PIANO DI LAVORO UDA</w:t>
      </w:r>
    </w:p>
    <w:p w:rsidR="008F377C" w:rsidRDefault="008F377C">
      <w:pPr>
        <w:spacing w:after="0" w:line="240" w:lineRule="auto"/>
      </w:pPr>
    </w:p>
    <w:tbl>
      <w:tblPr>
        <w:tblStyle w:val="a1"/>
        <w:tblW w:w="9772" w:type="dxa"/>
        <w:tblInd w:w="-70" w:type="dxa"/>
        <w:tblLayout w:type="fixed"/>
        <w:tblLook w:val="0000" w:firstRow="0" w:lastRow="0" w:firstColumn="0" w:lastColumn="0" w:noHBand="0" w:noVBand="0"/>
      </w:tblPr>
      <w:tblGrid>
        <w:gridCol w:w="9772"/>
      </w:tblGrid>
      <w:tr w:rsidR="008F377C">
        <w:trPr>
          <w:trHeight w:val="360"/>
        </w:trPr>
        <w:tc>
          <w:tcPr>
            <w:tcW w:w="9772" w:type="dxa"/>
            <w:tcBorders>
              <w:top w:val="single" w:sz="4" w:space="0" w:color="000000"/>
              <w:left w:val="single" w:sz="4" w:space="0" w:color="000000"/>
              <w:bottom w:val="single" w:sz="4" w:space="0" w:color="000000"/>
              <w:right w:val="single" w:sz="4" w:space="0" w:color="000000"/>
            </w:tcBorders>
          </w:tcPr>
          <w:p w:rsidR="008F377C" w:rsidRDefault="00740E99">
            <w:pPr>
              <w:spacing w:after="0" w:line="240" w:lineRule="auto"/>
            </w:pPr>
            <w:r>
              <w:rPr>
                <w:rFonts w:ascii="Arial Narrow" w:eastAsia="Arial Narrow" w:hAnsi="Arial Narrow" w:cs="Arial Narrow"/>
                <w:sz w:val="18"/>
                <w:szCs w:val="18"/>
              </w:rPr>
              <w:t>UNITÀ DI APPRENDIMENTO:</w:t>
            </w:r>
            <w:r w:rsidR="00D60A81">
              <w:rPr>
                <w:rFonts w:ascii="Arial Narrow" w:eastAsia="Arial Narrow" w:hAnsi="Arial Narrow" w:cs="Arial Narrow"/>
                <w:sz w:val="18"/>
                <w:szCs w:val="18"/>
              </w:rPr>
              <w:t xml:space="preserve"> SULLE ORME DEL PASSATO</w:t>
            </w:r>
          </w:p>
        </w:tc>
      </w:tr>
      <w:tr w:rsidR="008F377C">
        <w:trPr>
          <w:trHeight w:val="360"/>
        </w:trPr>
        <w:tc>
          <w:tcPr>
            <w:tcW w:w="9772" w:type="dxa"/>
            <w:tcBorders>
              <w:top w:val="single" w:sz="4" w:space="0" w:color="000000"/>
              <w:left w:val="single" w:sz="4" w:space="0" w:color="000000"/>
              <w:bottom w:val="single" w:sz="4" w:space="0" w:color="000000"/>
              <w:right w:val="single" w:sz="4" w:space="0" w:color="000000"/>
            </w:tcBorders>
          </w:tcPr>
          <w:p w:rsidR="008F377C" w:rsidRDefault="00D60A81">
            <w:pPr>
              <w:spacing w:after="0" w:line="240" w:lineRule="auto"/>
            </w:pPr>
            <w:r>
              <w:rPr>
                <w:rFonts w:ascii="Arial Narrow" w:eastAsia="Arial Narrow" w:hAnsi="Arial Narrow" w:cs="Arial Narrow"/>
                <w:sz w:val="18"/>
                <w:szCs w:val="18"/>
              </w:rPr>
              <w:t>Gruppo di lavoro</w:t>
            </w:r>
            <w:r w:rsidR="00740E99">
              <w:rPr>
                <w:rFonts w:ascii="Arial Narrow" w:eastAsia="Arial Narrow" w:hAnsi="Arial Narrow" w:cs="Arial Narrow"/>
                <w:sz w:val="18"/>
                <w:szCs w:val="18"/>
              </w:rPr>
              <w:t xml:space="preserve"> :</w:t>
            </w:r>
            <w:r>
              <w:rPr>
                <w:rFonts w:ascii="Arial Narrow" w:eastAsia="Arial Narrow" w:hAnsi="Arial Narrow" w:cs="Arial Narrow"/>
                <w:sz w:val="18"/>
                <w:szCs w:val="18"/>
              </w:rPr>
              <w:t xml:space="preserve"> Bertini Barbara, </w:t>
            </w:r>
            <w:proofErr w:type="spellStart"/>
            <w:r>
              <w:rPr>
                <w:rFonts w:ascii="Arial Narrow" w:eastAsia="Arial Narrow" w:hAnsi="Arial Narrow" w:cs="Arial Narrow"/>
                <w:sz w:val="18"/>
                <w:szCs w:val="18"/>
              </w:rPr>
              <w:t>Iafrate</w:t>
            </w:r>
            <w:proofErr w:type="spellEnd"/>
            <w:r>
              <w:rPr>
                <w:rFonts w:ascii="Arial Narrow" w:eastAsia="Arial Narrow" w:hAnsi="Arial Narrow" w:cs="Arial Narrow"/>
                <w:sz w:val="18"/>
                <w:szCs w:val="18"/>
              </w:rPr>
              <w:t xml:space="preserve"> Tamara, </w:t>
            </w:r>
            <w:proofErr w:type="spellStart"/>
            <w:r>
              <w:rPr>
                <w:rFonts w:ascii="Arial Narrow" w:eastAsia="Arial Narrow" w:hAnsi="Arial Narrow" w:cs="Arial Narrow"/>
                <w:sz w:val="18"/>
                <w:szCs w:val="18"/>
              </w:rPr>
              <w:t>Lollobrigidi</w:t>
            </w:r>
            <w:proofErr w:type="spellEnd"/>
            <w:r w:rsidR="0029621B">
              <w:rPr>
                <w:rFonts w:ascii="Arial Narrow" w:eastAsia="Arial Narrow" w:hAnsi="Arial Narrow" w:cs="Arial Narrow"/>
                <w:sz w:val="18"/>
                <w:szCs w:val="18"/>
              </w:rPr>
              <w:t xml:space="preserve"> </w:t>
            </w:r>
            <w:r>
              <w:rPr>
                <w:rFonts w:ascii="Arial Narrow" w:eastAsia="Arial Narrow" w:hAnsi="Arial Narrow" w:cs="Arial Narrow"/>
                <w:sz w:val="18"/>
                <w:szCs w:val="18"/>
              </w:rPr>
              <w:t xml:space="preserve"> Maria Elena, Magni Patrizia, Vitelli Barbara, Zingarello Anna Franca</w:t>
            </w:r>
          </w:p>
        </w:tc>
      </w:tr>
    </w:tbl>
    <w:p w:rsidR="008F377C" w:rsidRDefault="008F377C">
      <w:pPr>
        <w:spacing w:after="0" w:line="240" w:lineRule="auto"/>
      </w:pPr>
    </w:p>
    <w:p w:rsidR="008F377C" w:rsidRDefault="008F377C">
      <w:pPr>
        <w:spacing w:after="0" w:line="240" w:lineRule="auto"/>
        <w:jc w:val="center"/>
      </w:pPr>
    </w:p>
    <w:p w:rsidR="008F377C" w:rsidRDefault="008F377C">
      <w:pPr>
        <w:spacing w:after="0" w:line="240" w:lineRule="auto"/>
        <w:jc w:val="center"/>
      </w:pPr>
    </w:p>
    <w:p w:rsidR="008F377C" w:rsidRDefault="004E53BD">
      <w:pPr>
        <w:spacing w:after="0" w:line="240" w:lineRule="auto"/>
        <w:jc w:val="center"/>
      </w:pPr>
      <w:r>
        <w:rPr>
          <w:rFonts w:ascii="Arial Narrow" w:eastAsia="Arial Narrow" w:hAnsi="Arial Narrow" w:cs="Arial Narrow"/>
          <w:i/>
          <w:sz w:val="18"/>
          <w:szCs w:val="18"/>
        </w:rPr>
        <w:t>RUBRICA DI PRESTAZIONE</w:t>
      </w:r>
    </w:p>
    <w:p w:rsidR="008F377C" w:rsidRDefault="00740E99">
      <w:pPr>
        <w:spacing w:after="0" w:line="240" w:lineRule="auto"/>
        <w:jc w:val="center"/>
      </w:pPr>
      <w:r>
        <w:rPr>
          <w:rFonts w:ascii="Arial Narrow" w:eastAsia="Arial Narrow" w:hAnsi="Arial Narrow" w:cs="Arial Narrow"/>
          <w:b/>
          <w:sz w:val="18"/>
          <w:szCs w:val="18"/>
        </w:rPr>
        <w:t xml:space="preserve">I </w:t>
      </w:r>
    </w:p>
    <w:p w:rsidR="008F377C" w:rsidRDefault="00740E99">
      <w:pPr>
        <w:spacing w:after="0" w:line="240" w:lineRule="auto"/>
        <w:jc w:val="center"/>
      </w:pPr>
      <w:r>
        <w:t xml:space="preserve"> </w:t>
      </w:r>
    </w:p>
    <w:tbl>
      <w:tblPr>
        <w:tblStyle w:val="a2"/>
        <w:tblW w:w="8645" w:type="dxa"/>
        <w:tblInd w:w="-70" w:type="dxa"/>
        <w:tblLayout w:type="fixed"/>
        <w:tblLook w:val="0000" w:firstRow="0" w:lastRow="0" w:firstColumn="0" w:lastColumn="0" w:noHBand="0" w:noVBand="0"/>
      </w:tblPr>
      <w:tblGrid>
        <w:gridCol w:w="879"/>
        <w:gridCol w:w="1671"/>
        <w:gridCol w:w="1985"/>
        <w:gridCol w:w="1984"/>
        <w:gridCol w:w="2126"/>
      </w:tblGrid>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CRITERI</w:t>
            </w:r>
          </w:p>
        </w:tc>
        <w:tc>
          <w:tcPr>
            <w:tcW w:w="1671"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Partecipa nel gruppo</w:t>
            </w:r>
          </w:p>
          <w:p w:rsidR="004E53BD" w:rsidRDefault="004E53BD">
            <w:pPr>
              <w:spacing w:after="0" w:line="240" w:lineRule="auto"/>
              <w:jc w:val="center"/>
            </w:pPr>
            <w:r>
              <w:t>Atteggiamento</w:t>
            </w:r>
          </w:p>
        </w:tc>
        <w:tc>
          <w:tcPr>
            <w:tcW w:w="1985"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t>Assume incarichi</w:t>
            </w:r>
          </w:p>
        </w:tc>
        <w:tc>
          <w:tcPr>
            <w:tcW w:w="1984" w:type="dxa"/>
            <w:tcBorders>
              <w:top w:val="single" w:sz="4" w:space="0" w:color="000000"/>
              <w:left w:val="single" w:sz="4" w:space="0" w:color="000000"/>
              <w:bottom w:val="single" w:sz="4" w:space="0" w:color="000000"/>
            </w:tcBorders>
            <w:shd w:val="clear" w:color="auto" w:fill="CCFFCC"/>
          </w:tcPr>
          <w:p w:rsidR="004E53BD" w:rsidRDefault="007D0B79">
            <w:pPr>
              <w:spacing w:after="0" w:line="240" w:lineRule="auto"/>
              <w:jc w:val="center"/>
            </w:pPr>
            <w:r>
              <w:t>Produc</w:t>
            </w:r>
            <w:r w:rsidR="004E53BD">
              <w:t>e idee</w:t>
            </w:r>
          </w:p>
        </w:tc>
        <w:tc>
          <w:tcPr>
            <w:tcW w:w="2126" w:type="dxa"/>
            <w:tcBorders>
              <w:top w:val="single" w:sz="4" w:space="0" w:color="000000"/>
              <w:left w:val="single" w:sz="4" w:space="0" w:color="000000"/>
              <w:bottom w:val="single" w:sz="4" w:space="0" w:color="000000"/>
              <w:right w:val="single" w:sz="4" w:space="0" w:color="auto"/>
            </w:tcBorders>
            <w:shd w:val="clear" w:color="auto" w:fill="CCFFCC"/>
          </w:tcPr>
          <w:p w:rsidR="004E53BD" w:rsidRDefault="004E53BD">
            <w:pPr>
              <w:spacing w:after="0" w:line="240" w:lineRule="auto"/>
              <w:jc w:val="center"/>
            </w:pPr>
            <w:r w:rsidRPr="004E53BD">
              <w:t>Gestisce i materiali</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1</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rsidP="004E53BD">
            <w:pPr>
              <w:spacing w:after="0" w:line="240" w:lineRule="auto"/>
            </w:pPr>
            <w:r>
              <w:t>PASSIVO</w:t>
            </w:r>
          </w:p>
        </w:tc>
        <w:tc>
          <w:tcPr>
            <w:tcW w:w="1985" w:type="dxa"/>
            <w:tcBorders>
              <w:top w:val="single" w:sz="4" w:space="0" w:color="000000"/>
              <w:left w:val="single" w:sz="4" w:space="0" w:color="000000"/>
              <w:bottom w:val="single" w:sz="4" w:space="0" w:color="000000"/>
            </w:tcBorders>
          </w:tcPr>
          <w:p w:rsidR="004E53BD" w:rsidRDefault="007D0B79" w:rsidP="004E53BD">
            <w:pPr>
              <w:spacing w:after="0" w:line="240" w:lineRule="auto"/>
            </w:pPr>
            <w:r>
              <w:t>NON SEMPRE</w:t>
            </w:r>
          </w:p>
        </w:tc>
        <w:tc>
          <w:tcPr>
            <w:tcW w:w="1984" w:type="dxa"/>
            <w:tcBorders>
              <w:top w:val="single" w:sz="4" w:space="0" w:color="000000"/>
              <w:left w:val="single" w:sz="4" w:space="0" w:color="000000"/>
              <w:bottom w:val="single" w:sz="4" w:space="0" w:color="000000"/>
            </w:tcBorders>
          </w:tcPr>
          <w:p w:rsidR="004E53BD" w:rsidRDefault="007D0B79" w:rsidP="004E53BD">
            <w:pPr>
              <w:spacing w:after="0" w:line="240" w:lineRule="auto"/>
            </w:pPr>
            <w:r>
              <w:t>RARAMENTE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rsidP="004E53BD">
            <w:pPr>
              <w:spacing w:after="0" w:line="240" w:lineRule="auto"/>
            </w:pPr>
            <w:r>
              <w:t>TRASCURATO</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2</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DA SOLLECITARE</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SALTUARIAMENTE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TALVOLTA</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DISORDINATO</w:t>
            </w:r>
          </w:p>
        </w:tc>
      </w:tr>
      <w:tr w:rsidR="004E53BD" w:rsidTr="004E53BD">
        <w:trPr>
          <w:trHeight w:val="40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3</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ADEGUATO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A VOLTE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SALTUARIAMENTE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ADEGUATO</w:t>
            </w:r>
          </w:p>
        </w:tc>
      </w:tr>
      <w:tr w:rsidR="004E53BD" w:rsidTr="004E53BD">
        <w:trPr>
          <w:trHeight w:val="38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4</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ATTIVO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SPESSO</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FREQUENTEMENTE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ORDINATO</w:t>
            </w:r>
          </w:p>
        </w:tc>
      </w:tr>
      <w:tr w:rsidR="004E53BD" w:rsidTr="004E53BD">
        <w:trPr>
          <w:trHeight w:val="400"/>
        </w:trPr>
        <w:tc>
          <w:tcPr>
            <w:tcW w:w="879" w:type="dxa"/>
            <w:tcBorders>
              <w:top w:val="single" w:sz="4" w:space="0" w:color="000000"/>
              <w:left w:val="single" w:sz="4" w:space="0" w:color="000000"/>
              <w:bottom w:val="single" w:sz="4" w:space="0" w:color="000000"/>
            </w:tcBorders>
            <w:shd w:val="clear" w:color="auto" w:fill="CCFFCC"/>
          </w:tcPr>
          <w:p w:rsidR="004E53BD" w:rsidRDefault="004E53BD">
            <w:pPr>
              <w:spacing w:after="0" w:line="240" w:lineRule="auto"/>
              <w:jc w:val="center"/>
            </w:pPr>
            <w:r>
              <w:rPr>
                <w:rFonts w:ascii="Arial Narrow" w:eastAsia="Arial Narrow" w:hAnsi="Arial Narrow" w:cs="Arial Narrow"/>
                <w:b/>
                <w:sz w:val="18"/>
                <w:szCs w:val="18"/>
              </w:rPr>
              <w:t>5</w:t>
            </w:r>
          </w:p>
          <w:p w:rsidR="004E53BD" w:rsidRDefault="00B83435">
            <w:pPr>
              <w:spacing w:after="0" w:line="240" w:lineRule="auto"/>
              <w:jc w:val="center"/>
            </w:pPr>
            <w:r>
              <w:t>punto</w:t>
            </w:r>
          </w:p>
        </w:tc>
        <w:tc>
          <w:tcPr>
            <w:tcW w:w="1671" w:type="dxa"/>
            <w:tcBorders>
              <w:top w:val="single" w:sz="4" w:space="0" w:color="000000"/>
              <w:left w:val="single" w:sz="4" w:space="0" w:color="000000"/>
              <w:bottom w:val="single" w:sz="4" w:space="0" w:color="000000"/>
            </w:tcBorders>
          </w:tcPr>
          <w:p w:rsidR="004E53BD" w:rsidRDefault="007D0B79">
            <w:pPr>
              <w:spacing w:after="0" w:line="240" w:lineRule="auto"/>
            </w:pPr>
            <w:r>
              <w:t>ATTIVO E PROPOSITIVO</w:t>
            </w:r>
          </w:p>
        </w:tc>
        <w:tc>
          <w:tcPr>
            <w:tcW w:w="1985" w:type="dxa"/>
            <w:tcBorders>
              <w:top w:val="single" w:sz="4" w:space="0" w:color="000000"/>
              <w:left w:val="single" w:sz="4" w:space="0" w:color="000000"/>
              <w:bottom w:val="single" w:sz="4" w:space="0" w:color="000000"/>
            </w:tcBorders>
          </w:tcPr>
          <w:p w:rsidR="004E53BD" w:rsidRDefault="007D0B79">
            <w:pPr>
              <w:spacing w:after="0" w:line="240" w:lineRule="auto"/>
            </w:pPr>
            <w:r>
              <w:t>REGOLARMENTE</w:t>
            </w:r>
          </w:p>
        </w:tc>
        <w:tc>
          <w:tcPr>
            <w:tcW w:w="1984" w:type="dxa"/>
            <w:tcBorders>
              <w:top w:val="single" w:sz="4" w:space="0" w:color="000000"/>
              <w:left w:val="single" w:sz="4" w:space="0" w:color="000000"/>
              <w:bottom w:val="single" w:sz="4" w:space="0" w:color="000000"/>
            </w:tcBorders>
          </w:tcPr>
          <w:p w:rsidR="004E53BD" w:rsidRDefault="007D0B79">
            <w:pPr>
              <w:spacing w:after="0" w:line="240" w:lineRule="auto"/>
            </w:pPr>
            <w:r>
              <w:t>REGOLARMENTE</w:t>
            </w:r>
          </w:p>
        </w:tc>
        <w:tc>
          <w:tcPr>
            <w:tcW w:w="2126" w:type="dxa"/>
            <w:tcBorders>
              <w:top w:val="single" w:sz="4" w:space="0" w:color="000000"/>
              <w:left w:val="single" w:sz="4" w:space="0" w:color="000000"/>
              <w:bottom w:val="single" w:sz="4" w:space="0" w:color="000000"/>
              <w:right w:val="single" w:sz="4" w:space="0" w:color="auto"/>
            </w:tcBorders>
          </w:tcPr>
          <w:p w:rsidR="004E53BD" w:rsidRDefault="007D0B79">
            <w:pPr>
              <w:spacing w:after="0" w:line="240" w:lineRule="auto"/>
            </w:pPr>
            <w:r>
              <w:t>ORGANIZZATO</w:t>
            </w:r>
          </w:p>
        </w:tc>
      </w:tr>
    </w:tbl>
    <w:p w:rsidR="008F377C" w:rsidRDefault="008F377C">
      <w:pPr>
        <w:spacing w:after="0" w:line="240" w:lineRule="auto"/>
        <w:jc w:val="center"/>
      </w:pPr>
    </w:p>
    <w:p w:rsidR="008F377C" w:rsidRDefault="008F377C">
      <w:pPr>
        <w:spacing w:after="0" w:line="240" w:lineRule="auto"/>
        <w:jc w:val="center"/>
      </w:pPr>
    </w:p>
    <w:p w:rsidR="008F377C" w:rsidRDefault="008F377C">
      <w:pPr>
        <w:spacing w:after="0" w:line="240" w:lineRule="auto"/>
        <w:jc w:val="center"/>
      </w:pPr>
    </w:p>
    <w:p w:rsidR="008F377C" w:rsidRDefault="008F377C">
      <w:pPr>
        <w:spacing w:after="0" w:line="240" w:lineRule="auto"/>
      </w:pPr>
    </w:p>
    <w:p w:rsidR="003B2B17" w:rsidRDefault="003B2B17">
      <w:bookmarkStart w:id="2" w:name="_30j0zll" w:colFirst="0" w:colLast="0"/>
      <w:bookmarkEnd w:id="2"/>
    </w:p>
    <w:sectPr w:rsidR="003B2B17">
      <w:footerReference w:type="default" r:id="rId8"/>
      <w:footerReference w:type="first" r:id="rId9"/>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51F" w:rsidRDefault="00A6151F">
      <w:pPr>
        <w:spacing w:after="0" w:line="240" w:lineRule="auto"/>
      </w:pPr>
      <w:r>
        <w:separator/>
      </w:r>
    </w:p>
  </w:endnote>
  <w:endnote w:type="continuationSeparator" w:id="0">
    <w:p w:rsidR="00A6151F" w:rsidRDefault="00A61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77C" w:rsidRDefault="008F377C">
    <w:pPr>
      <w:spacing w:after="397"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77C" w:rsidRDefault="008F377C">
    <w:pPr>
      <w:spacing w:after="39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51F" w:rsidRDefault="00A6151F">
      <w:pPr>
        <w:spacing w:after="0" w:line="240" w:lineRule="auto"/>
      </w:pPr>
      <w:r>
        <w:separator/>
      </w:r>
    </w:p>
  </w:footnote>
  <w:footnote w:type="continuationSeparator" w:id="0">
    <w:p w:rsidR="00A6151F" w:rsidRDefault="00A615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76F59"/>
    <w:multiLevelType w:val="multilevel"/>
    <w:tmpl w:val="071E51F6"/>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6F67050F"/>
    <w:multiLevelType w:val="hybridMultilevel"/>
    <w:tmpl w:val="6E5AEBF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8F377C"/>
    <w:rsid w:val="00001748"/>
    <w:rsid w:val="000A34E3"/>
    <w:rsid w:val="000B72A3"/>
    <w:rsid w:val="000C4DBB"/>
    <w:rsid w:val="001D77BC"/>
    <w:rsid w:val="00282392"/>
    <w:rsid w:val="0029621B"/>
    <w:rsid w:val="00310586"/>
    <w:rsid w:val="003B2B17"/>
    <w:rsid w:val="004E53BD"/>
    <w:rsid w:val="006A3CC8"/>
    <w:rsid w:val="0072131C"/>
    <w:rsid w:val="00740E99"/>
    <w:rsid w:val="00747CD8"/>
    <w:rsid w:val="007D0B79"/>
    <w:rsid w:val="007D1429"/>
    <w:rsid w:val="00851967"/>
    <w:rsid w:val="008C6AFF"/>
    <w:rsid w:val="008E19EE"/>
    <w:rsid w:val="008F377C"/>
    <w:rsid w:val="00903A37"/>
    <w:rsid w:val="0092314A"/>
    <w:rsid w:val="00955A71"/>
    <w:rsid w:val="00A6151F"/>
    <w:rsid w:val="00B36CC0"/>
    <w:rsid w:val="00B83435"/>
    <w:rsid w:val="00C86F2B"/>
    <w:rsid w:val="00D0687D"/>
    <w:rsid w:val="00D25470"/>
    <w:rsid w:val="00D60A81"/>
    <w:rsid w:val="00DD4CAC"/>
    <w:rsid w:val="00DF3D6D"/>
    <w:rsid w:val="00E44709"/>
    <w:rsid w:val="00EB60FC"/>
    <w:rsid w:val="00F30391"/>
    <w:rsid w:val="00F7546E"/>
    <w:rsid w:val="00F80EDB"/>
    <w:rsid w:val="00FB24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contextualSpacing/>
      <w:outlineLvl w:val="0"/>
    </w:pPr>
    <w:rPr>
      <w:b/>
      <w:sz w:val="48"/>
      <w:szCs w:val="48"/>
    </w:rPr>
  </w:style>
  <w:style w:type="paragraph" w:styleId="Titolo2">
    <w:name w:val="heading 2"/>
    <w:basedOn w:val="Normale"/>
    <w:next w:val="Normale"/>
    <w:pPr>
      <w:keepNext/>
      <w:keepLines/>
      <w:spacing w:before="360" w:after="80"/>
      <w:contextualSpacing/>
      <w:outlineLvl w:val="1"/>
    </w:pPr>
    <w:rPr>
      <w:b/>
      <w:sz w:val="36"/>
      <w:szCs w:val="36"/>
    </w:rPr>
  </w:style>
  <w:style w:type="paragraph" w:styleId="Titolo3">
    <w:name w:val="heading 3"/>
    <w:basedOn w:val="Normale"/>
    <w:next w:val="Normale"/>
    <w:pPr>
      <w:keepNext/>
      <w:keepLines/>
      <w:spacing w:before="280" w:after="80"/>
      <w:contextualSpacing/>
      <w:outlineLvl w:val="2"/>
    </w:pPr>
    <w:rPr>
      <w:b/>
      <w:sz w:val="28"/>
      <w:szCs w:val="28"/>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paragraph" w:styleId="Paragrafoelenco">
    <w:name w:val="List Paragraph"/>
    <w:basedOn w:val="Normale"/>
    <w:uiPriority w:val="34"/>
    <w:qFormat/>
    <w:rsid w:val="00903A37"/>
    <w:pPr>
      <w:ind w:left="720"/>
      <w:contextualSpacing/>
    </w:pPr>
  </w:style>
  <w:style w:type="paragraph" w:styleId="Intestazione">
    <w:name w:val="header"/>
    <w:basedOn w:val="Normale"/>
    <w:link w:val="IntestazioneCarattere"/>
    <w:uiPriority w:val="99"/>
    <w:unhideWhenUsed/>
    <w:rsid w:val="002962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621B"/>
  </w:style>
  <w:style w:type="paragraph" w:styleId="Pidipagina">
    <w:name w:val="footer"/>
    <w:basedOn w:val="Normale"/>
    <w:link w:val="PidipaginaCarattere"/>
    <w:uiPriority w:val="99"/>
    <w:unhideWhenUsed/>
    <w:rsid w:val="002962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62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contextualSpacing/>
      <w:outlineLvl w:val="0"/>
    </w:pPr>
    <w:rPr>
      <w:b/>
      <w:sz w:val="48"/>
      <w:szCs w:val="48"/>
    </w:rPr>
  </w:style>
  <w:style w:type="paragraph" w:styleId="Titolo2">
    <w:name w:val="heading 2"/>
    <w:basedOn w:val="Normale"/>
    <w:next w:val="Normale"/>
    <w:pPr>
      <w:keepNext/>
      <w:keepLines/>
      <w:spacing w:before="360" w:after="80"/>
      <w:contextualSpacing/>
      <w:outlineLvl w:val="1"/>
    </w:pPr>
    <w:rPr>
      <w:b/>
      <w:sz w:val="36"/>
      <w:szCs w:val="36"/>
    </w:rPr>
  </w:style>
  <w:style w:type="paragraph" w:styleId="Titolo3">
    <w:name w:val="heading 3"/>
    <w:basedOn w:val="Normale"/>
    <w:next w:val="Normale"/>
    <w:pPr>
      <w:keepNext/>
      <w:keepLines/>
      <w:spacing w:before="280" w:after="80"/>
      <w:contextualSpacing/>
      <w:outlineLvl w:val="2"/>
    </w:pPr>
    <w:rPr>
      <w:b/>
      <w:sz w:val="28"/>
      <w:szCs w:val="28"/>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paragraph" w:styleId="Paragrafoelenco">
    <w:name w:val="List Paragraph"/>
    <w:basedOn w:val="Normale"/>
    <w:uiPriority w:val="34"/>
    <w:qFormat/>
    <w:rsid w:val="00903A37"/>
    <w:pPr>
      <w:ind w:left="720"/>
      <w:contextualSpacing/>
    </w:pPr>
  </w:style>
  <w:style w:type="paragraph" w:styleId="Intestazione">
    <w:name w:val="header"/>
    <w:basedOn w:val="Normale"/>
    <w:link w:val="IntestazioneCarattere"/>
    <w:uiPriority w:val="99"/>
    <w:unhideWhenUsed/>
    <w:rsid w:val="002962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621B"/>
  </w:style>
  <w:style w:type="paragraph" w:styleId="Pidipagina">
    <w:name w:val="footer"/>
    <w:basedOn w:val="Normale"/>
    <w:link w:val="PidipaginaCarattere"/>
    <w:uiPriority w:val="99"/>
    <w:unhideWhenUsed/>
    <w:rsid w:val="002962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797</Words>
  <Characters>4548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Studente</dc:creator>
  <cp:lastModifiedBy>Studente</cp:lastModifiedBy>
  <cp:revision>3</cp:revision>
  <dcterms:created xsi:type="dcterms:W3CDTF">2017-06-21T10:01:00Z</dcterms:created>
  <dcterms:modified xsi:type="dcterms:W3CDTF">2017-06-21T10:05:00Z</dcterms:modified>
</cp:coreProperties>
</file>